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274C3A"/>
          <w:sz w:val="46"/>
        </w:rPr>
        <w:t>KINDRED STRIDES</w:t>
      </w:r>
      <w:r>
        <w:rPr>
          <w:b/>
          <w:color w:val="CA9131"/>
          <w:sz w:val="22"/>
        </w:rPr>
        <w:br/>
        <w:t>OF THE SONORAN</w:t>
      </w:r>
    </w:p>
    <w:p>
      <w:pPr>
        <w:spacing w:after="20"/>
        <w:jc w:val="center"/>
      </w:pPr>
      <w:r>
        <w:rPr>
          <w:b/>
          <w:color w:val="9C4A2D"/>
          <w:sz w:val="30"/>
        </w:rPr>
        <w:t>Adaptive Riding Medical Clearance &amp; Physician Statement</w:t>
      </w:r>
    </w:p>
    <w:p>
      <w:pPr>
        <w:spacing w:after="20"/>
        <w:jc w:val="center"/>
      </w:pPr>
      <w:r>
        <w:rPr>
          <w:color w:val="5A5A5A"/>
          <w:sz w:val="17"/>
        </w:rPr>
        <w:t>Tucson, Arizona  •  info@kindredstrides.org  •  (520) 333-7719  •  www.kindredstrides.org</w:t>
      </w:r>
    </w:p>
    <w:p>
      <w:pPr>
        <w:spacing w:after="20"/>
      </w:pPr>
      <w:r>
        <w:rPr>
          <w:b/>
        </w:rPr>
        <w:t xml:space="preserve">Dear Healthcare Provider: </w:t>
      </w:r>
      <w:r>
        <w:t>Your patient is applying to participate in an adaptive horseback riding and horsemanship program. Activities may include mounting/dismounting, sitting astride a moving horse, balance and coordination tasks, grooming, leading, and other barn-based activities. Please provide information relevant to safe participation. This form is intended to support individualized program planning and is not a request for a guarantee of safety.</w:t>
      </w:r>
    </w:p>
    <w:p>
      <w:pPr>
        <w:pStyle w:val="KSSection"/>
        <w:pBdr>
          <w:bottom w:val="single" w:sz="10" w:space="1" w:color="CA9131"/>
        </w:pBdr>
      </w:pPr>
      <w:r>
        <w:t>1. Participant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Participant's full name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Date of birth</w:t>
              <w:br/>
            </w:r>
            <w:r>
              <w:t>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Parent/guardian name (if minor)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Date of examination / chart review</w:t>
              <w:br/>
            </w:r>
            <w:r>
              <w:t>___________________________________</w:t>
            </w:r>
          </w:p>
        </w:tc>
      </w:tr>
    </w:tbl>
    <w:p>
      <w:pPr>
        <w:pStyle w:val="KSSection"/>
        <w:pBdr>
          <w:bottom w:val="single" w:sz="10" w:space="1" w:color="CA9131"/>
        </w:pBdr>
      </w:pPr>
      <w:r>
        <w:t>2. Diagnoses &amp; Relevant Medical History</w:t>
      </w:r>
    </w:p>
    <w:p>
      <w:pPr>
        <w:spacing w:after="20"/>
      </w:pPr>
      <w:r>
        <w:rPr>
          <w:b/>
        </w:rPr>
        <w:t>Primary diagnosis/diagnoses: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Secondary diagnoses or relevant medical conditions: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Relevant surgeries, injuries, hospitalizations, or procedures: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Current medications with potential relevance to riding (e.g., alertness, balance, blood pressure, seizure threshold):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Allergies and nature of reaction: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3. Medical Considerations</w:t>
      </w:r>
    </w:p>
    <w:p>
      <w:pPr>
        <w:spacing w:after="20"/>
      </w:pPr>
      <w:r>
        <w:t>Please check all that currently apply and provide details where indicated: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Seizure disorder / seizure history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Cardiac condition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Hypertension / hypotension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Asthma / respiratory condition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Diabetes / hypoglycemia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Fainting / syncope / dizziness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Heat intolerance / impaired thermoregulation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Vision impairment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Hearing impairment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Neurologic condition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Musculoskeletal condition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Spinal condition / instability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Joint instability / dislocation risk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Osteoporosis / low bone density / fracture risk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Scoliosis / spinal deformity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Abnormal muscle tone / spasticity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Contractures / ROM limitations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Balance / coordination impairment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Skin integrity / pressure injury concern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Recent surgery or acute injury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Implanted medical device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Behavioral / psychiatric consideration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Other relevant condition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None known</w:t>
            </w:r>
          </w:p>
        </w:tc>
      </w:tr>
    </w:tbl>
    <w:p>
      <w:pPr>
        <w:spacing w:after="20"/>
      </w:pPr>
      <w:r>
        <w:rPr>
          <w:b/>
        </w:rPr>
        <w:t>Details, precautions, restrictions, or relevant clinical information for items checked above: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4. Seizure Information (if applicable)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Seizure type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Date of most recent seizure</w:t>
              <w:br/>
            </w:r>
            <w:r>
              <w:t>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Typical frequency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Typical duration</w:t>
              <w:br/>
            </w:r>
            <w:r>
              <w:t>___________________________________</w:t>
            </w:r>
          </w:p>
        </w:tc>
      </w:tr>
    </w:tbl>
    <w:p>
      <w:pPr>
        <w:spacing w:after="20"/>
      </w:pPr>
      <w:r>
        <w:rPr>
          <w:b/>
        </w:rPr>
        <w:t>Known triggers or warning signs: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Rescue medication / seizure action plan and when emergency services should be activated: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5. Physical Function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Ambulates independently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Ambulates with assistance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Uses wheelchair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Uses walker / cane / crutches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Transfers independently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Requires transfer assistance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Adequate head/neck control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Requires head/neck support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Adequate trunk control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Requires trunk support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Limited range of motion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Muscle weakness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Spasticity / altered tone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Balance impairment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Coordination impairment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Fatigues easily</w:t>
            </w:r>
          </w:p>
        </w:tc>
      </w:tr>
      <w:tr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Orthotics / braces used</w:t>
            </w:r>
          </w:p>
        </w:tc>
        <w:tc>
          <w:tcPr>
            <w:tcW w:type="dxa" w:w="5184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Other</w:t>
            </w:r>
          </w:p>
        </w:tc>
      </w:tr>
    </w:tbl>
    <w:p>
      <w:pPr>
        <w:spacing w:after="20"/>
      </w:pPr>
      <w:r>
        <w:rPr>
          <w:b/>
        </w:rPr>
        <w:t>Please describe transfer, positioning, weight-bearing, mobility, or physical assistance needs relevant to participation: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6. Orthopedic / Neurologic Considerations</w:t>
      </w:r>
    </w:p>
    <w:p>
      <w:pPr>
        <w:spacing w:after="20"/>
      </w:pPr>
      <w:r>
        <w:rPr>
          <w:i/>
        </w:rPr>
        <w:t>Horseback riding produces repetitive multidirectional pelvic and trunk movement. Please identify any condition for which this movement, an astride position, mounting/dismounting, weight bearing, or a fall risk warrants specific restriction or additional evaluation.</w:t>
      </w:r>
    </w:p>
    <w:p>
      <w:pPr>
        <w:spacing w:after="20"/>
      </w:pPr>
      <w:r>
        <w:rPr>
          <w:b/>
        </w:rPr>
        <w:t>Relevant orthopedic, spinal, neurologic, or range-of-motion considerations: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7. Participation Recommendation</w:t>
      </w:r>
    </w:p>
    <w:p>
      <w:pPr>
        <w:spacing w:after="20"/>
      </w:pPr>
      <w:r>
        <w:t>Based on the information available to me, I recommend: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Participation in adaptive riding/horsemanship without specific medical restrictions</w:t>
            </w:r>
          </w:p>
        </w:tc>
      </w:tr>
      <w:tr>
        <w:tc>
          <w:tcPr>
            <w:tcW w:type="dxa" w:w="10368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Participation with the precautions/restrictions listed below</w:t>
            </w:r>
          </w:p>
        </w:tc>
      </w:tr>
      <w:tr>
        <w:tc>
          <w:tcPr>
            <w:tcW w:type="dxa" w:w="10368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Further medical evaluation is recommended before participation</w:t>
            </w:r>
          </w:p>
        </w:tc>
      </w:tr>
      <w:tr>
        <w:tc>
          <w:tcPr>
            <w:tcW w:type="dxa" w:w="10368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I do not recommend mounted riding at this time</w:t>
            </w:r>
          </w:p>
        </w:tc>
      </w:tr>
      <w:tr>
        <w:tc>
          <w:tcPr>
            <w:tcW w:type="dxa" w:w="10368"/>
            <w:tcMar>
              <w:top w:w="20" w:type="dxa"/>
              <w:start w:w="70" w:type="dxa"/>
              <w:bottom w:w="20" w:type="dxa"/>
              <w:end w:w="70" w:type="dxa"/>
            </w:tcMar>
          </w:tcPr>
          <w:p>
            <w:r>
              <w:t>☐ Unmounted horsemanship activities only at this time</w:t>
            </w:r>
          </w:p>
        </w:tc>
      </w:tr>
    </w:tbl>
    <w:p>
      <w:pPr>
        <w:spacing w:after="20"/>
      </w:pPr>
      <w:r>
        <w:rPr>
          <w:b/>
        </w:rPr>
        <w:t>Required precautions, restrictions, accommodations, or activity limitations: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If participation is restricted or not recommended, please describe the reason and any criteria for reconsideration: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8. Emergency / Additional Information</w:t>
      </w:r>
    </w:p>
    <w:p>
      <w:pPr>
        <w:spacing w:after="20"/>
      </w:pPr>
      <w:r>
        <w:rPr>
          <w:b/>
        </w:rPr>
        <w:t>Any signs or symptoms that should prompt staff to stop activity and contact the parent/caregiver or seek medical care: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rPr>
          <w:b/>
        </w:rPr>
        <w:t>Other information that would help Kindred Strides support this participant safely: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spacing w:after="20"/>
      </w:pPr>
      <w:r>
        <w:t>_________________________________________________________________________________________________________</w:t>
      </w:r>
    </w:p>
    <w:p>
      <w:pPr>
        <w:pStyle w:val="KSSection"/>
        <w:pBdr>
          <w:bottom w:val="single" w:sz="10" w:space="1" w:color="CA9131"/>
        </w:pBdr>
      </w:pPr>
      <w:r>
        <w:t>9. Healthcare Provider Certification</w:t>
      </w:r>
    </w:p>
    <w:p>
      <w:pPr>
        <w:spacing w:after="20"/>
      </w:pPr>
      <w:r>
        <w:t>I have reviewed the participant's relevant medical history and, to the best of my professional judgment, have provided the precautions and recommendations necessary for consideration of participation in adaptive riding and/or horsemanship activities. I understand that Kindred Strides of the Sonoran will make the final program participation, horse-matching, staffing, and activity decisions based on safety, available resources, and the participant's individual needs.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Healthcare provider printed name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Credentials / specialty</w:t>
              <w:br/>
            </w:r>
            <w:r>
              <w:t>___________________________________</w:t>
            </w:r>
          </w:p>
        </w:tc>
      </w:tr>
    </w:tbl>
    <w:p>
      <w:pPr>
        <w:spacing w:after="20"/>
      </w:pPr>
      <w:r>
        <w:rPr>
          <w:b/>
        </w:rPr>
        <w:t xml:space="preserve">Practice / facility </w:t>
      </w:r>
      <w:r>
        <w:t>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Phone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Fax</w:t>
              <w:br/>
            </w:r>
            <w:r>
              <w:t>___________________________________</w:t>
            </w:r>
          </w:p>
        </w:tc>
      </w:tr>
    </w:tbl>
    <w:p>
      <w:pPr>
        <w:spacing w:after="20"/>
      </w:pPr>
      <w:r>
        <w:rPr>
          <w:b/>
        </w:rPr>
        <w:t xml:space="preserve">Address </w:t>
      </w:r>
      <w:r>
        <w:t>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Provider signature</w:t>
              <w:br/>
            </w:r>
            <w:r>
              <w:t>___________________________________</w:t>
            </w:r>
          </w:p>
        </w:tc>
        <w:tc>
          <w:tcPr>
            <w:tcW w:type="dxa" w:w="5184"/>
            <w:tcMar>
              <w:top w:w="50" w:type="dxa"/>
              <w:start w:w="80" w:type="dxa"/>
              <w:bottom w:w="50" w:type="dxa"/>
              <w:end w:w="80" w:type="dxa"/>
            </w:tcMar>
          </w:tcPr>
          <w:p>
            <w:r>
              <w:rPr>
                <w:b/>
              </w:rPr>
              <w:t>Date</w:t>
              <w:br/>
            </w:r>
            <w:r>
              <w:t>___________________________________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691" w:right="936" w:bottom="64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5"/>
      </w:rPr>
      <w:t>Kindred Strides of the Sonoran • Adaptive Riding Medical Clearance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SSection">
    <w:name w:val="KS Section"/>
    <w:pPr>
      <w:spacing w:before="120" w:after="60"/>
    </w:pPr>
    <w:rPr>
      <w:rFonts w:ascii="Aptos" w:hAnsi="Aptos"/>
      <w:b/>
      <w:color w:val="9C4A2D"/>
      <w:sz w:val="25"/>
    </w:rPr>
  </w:style>
  <w:style w:type="paragraph" w:customStyle="1" w:styleId="KSSubsection">
    <w:name w:val="KS Subsection"/>
    <w:pPr>
      <w:spacing w:before="120" w:after="60"/>
    </w:pPr>
    <w:rPr>
      <w:rFonts w:ascii="Aptos" w:hAnsi="Aptos"/>
      <w:b/>
      <w:color w:val="274C3A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